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20"/>
        <w:tblW w:w="12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72"/>
        <w:gridCol w:w="368"/>
      </w:tblGrid>
      <w:tr w:rsidR="00207A0B" w14:paraId="176E589D" w14:textId="77777777" w:rsidTr="00207A0B">
        <w:trPr>
          <w:trHeight w:val="144"/>
        </w:trPr>
        <w:tc>
          <w:tcPr>
            <w:tcW w:w="11872" w:type="dxa"/>
            <w:tcBorders>
              <w:bottom w:val="inset" w:sz="4" w:space="0" w:color="auto"/>
            </w:tcBorders>
            <w:shd w:val="clear" w:color="auto" w:fill="BFBFBF" w:themeFill="background1" w:themeFillShade="BF"/>
          </w:tcPr>
          <w:p w14:paraId="696F4F3C" w14:textId="77777777" w:rsidR="00207A0B" w:rsidRPr="00E204DD" w:rsidRDefault="00207A0B" w:rsidP="00207A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Faith Bailey</w:t>
            </w:r>
          </w:p>
        </w:tc>
        <w:tc>
          <w:tcPr>
            <w:tcW w:w="368" w:type="dxa"/>
            <w:vMerge w:val="restart"/>
          </w:tcPr>
          <w:p w14:paraId="6E3F8F6E" w14:textId="77777777" w:rsidR="00207A0B" w:rsidRDefault="00207A0B" w:rsidP="00207A0B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207A0B" w14:paraId="259EBE52" w14:textId="77777777" w:rsidTr="00207A0B">
        <w:trPr>
          <w:trHeight w:hRule="exact" w:val="10"/>
        </w:trPr>
        <w:tc>
          <w:tcPr>
            <w:tcW w:w="11872" w:type="dxa"/>
            <w:tcBorders>
              <w:top w:val="inset" w:sz="4" w:space="0" w:color="auto"/>
            </w:tcBorders>
            <w:shd w:val="clear" w:color="auto" w:fill="D9D9D9" w:themeFill="background1" w:themeFillShade="D9"/>
          </w:tcPr>
          <w:p w14:paraId="7F4A3701" w14:textId="77777777" w:rsidR="00207A0B" w:rsidRDefault="00207A0B" w:rsidP="00207A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241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8" w:type="dxa"/>
            <w:vMerge/>
          </w:tcPr>
          <w:p w14:paraId="5D2D1580" w14:textId="77777777" w:rsidR="00207A0B" w:rsidRDefault="00207A0B" w:rsidP="00207A0B"/>
        </w:tc>
      </w:tr>
    </w:tbl>
    <w:p w14:paraId="79A5EDAC" w14:textId="77777777" w:rsidR="00207A0B" w:rsidRDefault="00207A0B" w:rsidP="00207A0B">
      <w:pPr>
        <w:ind w:left="-1170" w:firstLine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Height: 5’7”                          Bust: 34”                              Email: </w:t>
      </w:r>
      <w:hyperlink r:id="rId7" w:history="1">
        <w:r w:rsidRPr="00CB4F73">
          <w:rPr>
            <w:rStyle w:val="Hyperlink"/>
            <w:rFonts w:ascii="Times New Roman" w:hAnsi="Times New Roman" w:cs="Times New Roman"/>
            <w:sz w:val="20"/>
            <w:szCs w:val="20"/>
          </w:rPr>
          <w:t>faithellenbailey@gmail.com</w:t>
        </w:r>
      </w:hyperlink>
    </w:p>
    <w:p w14:paraId="6D9BD232" w14:textId="77777777" w:rsidR="00207A0B" w:rsidRDefault="00207A0B" w:rsidP="00207A0B">
      <w:pPr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Weight: 150 lb                      Waist: 29”</w:t>
      </w:r>
    </w:p>
    <w:p w14:paraId="0DDBCBF7" w14:textId="77777777" w:rsidR="00207A0B" w:rsidRDefault="00207A0B" w:rsidP="00207A0B">
      <w:pPr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Age:20                                   Hips: 37”</w:t>
      </w:r>
    </w:p>
    <w:p w14:paraId="442C89B0" w14:textId="6A11090F" w:rsidR="00207A0B" w:rsidRDefault="00207A0B" w:rsidP="00207A0B">
      <w:pPr>
        <w:ind w:hanging="900"/>
      </w:pPr>
      <w:r>
        <w:rPr>
          <w:rFonts w:ascii="Times New Roman" w:hAnsi="Times New Roman" w:cs="Times New Roman"/>
          <w:sz w:val="20"/>
          <w:szCs w:val="20"/>
        </w:rPr>
        <w:t xml:space="preserve">Eyes: Hazel                           Hair: Blonde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Shoe: 8</w:t>
      </w:r>
    </w:p>
    <w:tbl>
      <w:tblPr>
        <w:tblStyle w:val="TableGrid"/>
        <w:tblpPr w:leftFromText="180" w:rightFromText="180" w:vertAnchor="text" w:horzAnchor="margin" w:tblpXSpec="center" w:tblpY="77"/>
        <w:tblW w:w="12230" w:type="dxa"/>
        <w:tblLook w:val="04A0" w:firstRow="1" w:lastRow="0" w:firstColumn="1" w:lastColumn="0" w:noHBand="0" w:noVBand="1"/>
      </w:tblPr>
      <w:tblGrid>
        <w:gridCol w:w="12230"/>
      </w:tblGrid>
      <w:tr w:rsidR="00207A0B" w14:paraId="271FF1AE" w14:textId="77777777" w:rsidTr="00207A0B">
        <w:trPr>
          <w:trHeight w:val="127"/>
        </w:trPr>
        <w:tc>
          <w:tcPr>
            <w:tcW w:w="12230" w:type="dxa"/>
            <w:shd w:val="clear" w:color="auto" w:fill="BFBFBF" w:themeFill="background1" w:themeFillShade="BF"/>
          </w:tcPr>
          <w:p w14:paraId="601BD750" w14:textId="77777777" w:rsidR="00207A0B" w:rsidRPr="008B6E50" w:rsidRDefault="00207A0B" w:rsidP="00207A0B">
            <w:pPr>
              <w:ind w:firstLine="3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FILM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Title│ Role │ Director │Company</w:t>
            </w:r>
          </w:p>
        </w:tc>
      </w:tr>
    </w:tbl>
    <w:p w14:paraId="5706C892" w14:textId="77777777" w:rsidR="00207A0B" w:rsidRDefault="00207A0B" w:rsidP="001220BD">
      <w:pPr>
        <w:tabs>
          <w:tab w:val="left" w:pos="-1440"/>
        </w:tabs>
        <w:spacing w:line="192" w:lineRule="auto"/>
        <w:ind w:left="-101" w:hanging="1166"/>
        <w:jc w:val="both"/>
        <w:rPr>
          <w:rFonts w:ascii="Times New Roman" w:hAnsi="Times New Roman" w:cs="Times New Roman"/>
          <w:sz w:val="20"/>
          <w:szCs w:val="20"/>
        </w:rPr>
      </w:pPr>
    </w:p>
    <w:p w14:paraId="2DE3F457" w14:textId="4AA0F421" w:rsidR="00207A0B" w:rsidRDefault="004F09C9" w:rsidP="001220BD">
      <w:pPr>
        <w:tabs>
          <w:tab w:val="left" w:pos="-1440"/>
        </w:tabs>
        <w:spacing w:line="192" w:lineRule="auto"/>
        <w:ind w:left="-101" w:hanging="11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One Last Time                          Girl                                        Spencer Mead                            Ludicium Productions</w:t>
      </w:r>
      <w:bookmarkStart w:id="0" w:name="_GoBack"/>
      <w:bookmarkEnd w:id="0"/>
    </w:p>
    <w:p w14:paraId="1D218859" w14:textId="23CB55A2" w:rsidR="00207A0B" w:rsidRDefault="00207A0B" w:rsidP="001220BD">
      <w:pPr>
        <w:tabs>
          <w:tab w:val="left" w:pos="-1440"/>
        </w:tabs>
        <w:spacing w:line="192" w:lineRule="auto"/>
        <w:ind w:left="-101" w:hanging="11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Squeeze                              Faith                                      Spencer Mead</w:t>
      </w:r>
      <w:r w:rsidR="004F09C9">
        <w:rPr>
          <w:rFonts w:ascii="Times New Roman" w:hAnsi="Times New Roman" w:cs="Times New Roman"/>
          <w:sz w:val="20"/>
          <w:szCs w:val="20"/>
        </w:rPr>
        <w:t xml:space="preserve">                           State Department Production</w:t>
      </w:r>
    </w:p>
    <w:p w14:paraId="6A5EBF1B" w14:textId="77777777" w:rsidR="00762778" w:rsidRDefault="00762778" w:rsidP="001220BD">
      <w:pPr>
        <w:tabs>
          <w:tab w:val="left" w:pos="-1440"/>
        </w:tabs>
        <w:spacing w:line="192" w:lineRule="auto"/>
        <w:ind w:left="-101" w:hanging="11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Ransom                                     Mob Boss                              Uvaldo Palomares                     Spherical Universe Productions</w:t>
      </w:r>
    </w:p>
    <w:p w14:paraId="059FB564" w14:textId="77777777" w:rsidR="00762778" w:rsidRDefault="00762778" w:rsidP="001220BD">
      <w:pPr>
        <w:tabs>
          <w:tab w:val="left" w:pos="-1440"/>
        </w:tabs>
        <w:spacing w:line="192" w:lineRule="auto"/>
        <w:ind w:left="-101" w:hanging="11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End of the Line                         Unknown                               Spencer Mead                            Ludicium Productions</w:t>
      </w:r>
    </w:p>
    <w:p w14:paraId="5AFE65DD" w14:textId="77777777" w:rsidR="00762778" w:rsidRDefault="00762778" w:rsidP="001220BD">
      <w:pPr>
        <w:tabs>
          <w:tab w:val="left" w:pos="-1440"/>
        </w:tabs>
        <w:spacing w:line="192" w:lineRule="auto"/>
        <w:ind w:left="-101" w:hanging="11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London Longing                       Chelsea                                  Spencer Mead                            Ludicium Productions</w:t>
      </w:r>
    </w:p>
    <w:p w14:paraId="6C96B363" w14:textId="77777777" w:rsidR="00762778" w:rsidRDefault="00762778" w:rsidP="001220BD">
      <w:pPr>
        <w:tabs>
          <w:tab w:val="left" w:pos="-1440"/>
        </w:tabs>
        <w:spacing w:line="192" w:lineRule="auto"/>
        <w:ind w:left="-101" w:hanging="11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Moneyball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Extra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Bennett Miller                           Columbia Pictures</w:t>
      </w:r>
    </w:p>
    <w:p w14:paraId="6C6CD094" w14:textId="77777777" w:rsidR="00762778" w:rsidRDefault="00762778" w:rsidP="001220BD">
      <w:pPr>
        <w:tabs>
          <w:tab w:val="left" w:pos="-1440"/>
        </w:tabs>
        <w:spacing w:line="192" w:lineRule="auto"/>
        <w:ind w:left="-101" w:hanging="11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Orwellian Bravado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Artemis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Brett Smylie                              Delta Pictures</w:t>
      </w:r>
    </w:p>
    <w:p w14:paraId="258AA219" w14:textId="77777777" w:rsidR="00762778" w:rsidRDefault="00762778" w:rsidP="001220BD">
      <w:pPr>
        <w:tabs>
          <w:tab w:val="left" w:pos="-1440"/>
        </w:tabs>
        <w:spacing w:line="192" w:lineRule="auto"/>
        <w:ind w:left="-101" w:hanging="11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Maniac                                     Girl                                         Uvaldo Palomares                     Spherical Universe Productions</w:t>
      </w:r>
    </w:p>
    <w:p w14:paraId="527954F3" w14:textId="77777777" w:rsidR="00762778" w:rsidRDefault="00762778" w:rsidP="001220BD">
      <w:pPr>
        <w:tabs>
          <w:tab w:val="left" w:pos="-1440"/>
        </w:tabs>
        <w:spacing w:line="192" w:lineRule="auto"/>
        <w:ind w:left="-101" w:hanging="11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Silent Night                             Female Thug Victim               Ben Teft                                    Slashed Productions</w:t>
      </w:r>
    </w:p>
    <w:p w14:paraId="2E2CE313" w14:textId="4D168FE8" w:rsidR="00762778" w:rsidRPr="001220BD" w:rsidRDefault="00762778" w:rsidP="001220BD">
      <w:pPr>
        <w:tabs>
          <w:tab w:val="left" w:pos="-1440"/>
        </w:tabs>
        <w:spacing w:line="192" w:lineRule="auto"/>
        <w:ind w:left="-101" w:hanging="116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20BD">
        <w:rPr>
          <w:rFonts w:ascii="Times New Roman" w:hAnsi="Times New Roman" w:cs="Times New Roman"/>
          <w:i/>
          <w:sz w:val="20"/>
          <w:szCs w:val="20"/>
        </w:rPr>
        <w:t>More upon request.</w:t>
      </w:r>
    </w:p>
    <w:tbl>
      <w:tblPr>
        <w:tblStyle w:val="TableGrid"/>
        <w:tblW w:w="12229" w:type="dxa"/>
        <w:jc w:val="center"/>
        <w:tblLook w:val="04A0" w:firstRow="1" w:lastRow="0" w:firstColumn="1" w:lastColumn="0" w:noHBand="0" w:noVBand="1"/>
      </w:tblPr>
      <w:tblGrid>
        <w:gridCol w:w="12229"/>
      </w:tblGrid>
      <w:tr w:rsidR="002A272E" w14:paraId="6D535242" w14:textId="77777777" w:rsidTr="002A272E">
        <w:trPr>
          <w:trHeight w:val="242"/>
          <w:jc w:val="center"/>
        </w:trPr>
        <w:tc>
          <w:tcPr>
            <w:tcW w:w="12229" w:type="dxa"/>
            <w:shd w:val="clear" w:color="auto" w:fill="BFBFBF" w:themeFill="background1" w:themeFillShade="BF"/>
          </w:tcPr>
          <w:p w14:paraId="76E94043" w14:textId="4C2E3936" w:rsidR="002A272E" w:rsidRPr="002A272E" w:rsidRDefault="00BF0A1E" w:rsidP="002027F0">
            <w:pPr>
              <w:tabs>
                <w:tab w:val="left" w:pos="-1440"/>
              </w:tabs>
              <w:ind w:firstLine="3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E204DD">
              <w:rPr>
                <w:rFonts w:ascii="Times New Roman" w:hAnsi="Times New Roman" w:cs="Times New Roman"/>
                <w:b/>
                <w:sz w:val="20"/>
                <w:szCs w:val="20"/>
              </w:rPr>
              <w:t>MODELING</w:t>
            </w:r>
            <w:r w:rsidR="002A2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04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2A272E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  <w:r w:rsidR="002A272E" w:rsidRPr="002A272E">
              <w:rPr>
                <w:rFonts w:ascii="Times New Roman" w:hAnsi="Times New Roman" w:cs="Times New Roman"/>
                <w:sz w:val="20"/>
                <w:szCs w:val="20"/>
              </w:rPr>
              <w:t>│</w:t>
            </w:r>
            <w:r w:rsidR="002A272E">
              <w:rPr>
                <w:rFonts w:ascii="Times New Roman" w:hAnsi="Times New Roman" w:cs="Times New Roman"/>
                <w:sz w:val="20"/>
                <w:szCs w:val="20"/>
              </w:rPr>
              <w:t xml:space="preserve">Photographer </w:t>
            </w:r>
            <w:r w:rsidR="002A272E" w:rsidRPr="002A272E">
              <w:rPr>
                <w:rFonts w:ascii="Times New Roman" w:hAnsi="Times New Roman" w:cs="Times New Roman"/>
                <w:sz w:val="20"/>
                <w:szCs w:val="20"/>
              </w:rPr>
              <w:t>│</w:t>
            </w:r>
            <w:r w:rsidR="002A272E">
              <w:rPr>
                <w:rFonts w:ascii="Times New Roman" w:hAnsi="Times New Roman" w:cs="Times New Roman"/>
                <w:sz w:val="20"/>
                <w:szCs w:val="20"/>
              </w:rPr>
              <w:t>Company</w:t>
            </w:r>
            <w:r w:rsidR="002A2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6562F5FE" w14:textId="0A950D05" w:rsidR="002A272E" w:rsidRDefault="008769C5" w:rsidP="001220BD">
      <w:pPr>
        <w:tabs>
          <w:tab w:val="left" w:pos="-1440"/>
        </w:tabs>
        <w:spacing w:after="160" w:line="288" w:lineRule="auto"/>
        <w:ind w:left="-11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EyeSnap</w:t>
      </w:r>
      <w:r w:rsidR="002A272E">
        <w:rPr>
          <w:rFonts w:ascii="Times New Roman" w:hAnsi="Times New Roman" w:cs="Times New Roman"/>
          <w:sz w:val="20"/>
          <w:szCs w:val="20"/>
        </w:rPr>
        <w:tab/>
      </w:r>
      <w:r w:rsidR="002A272E">
        <w:rPr>
          <w:rFonts w:ascii="Times New Roman" w:hAnsi="Times New Roman" w:cs="Times New Roman"/>
          <w:sz w:val="20"/>
          <w:szCs w:val="20"/>
        </w:rPr>
        <w:tab/>
      </w:r>
      <w:r w:rsidR="002A51E3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Darren Walker</w:t>
      </w:r>
      <w:r w:rsidR="002A51E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Spectacle Eyeworks</w:t>
      </w:r>
      <w:r w:rsidR="002A272E">
        <w:rPr>
          <w:rFonts w:ascii="Times New Roman" w:hAnsi="Times New Roman" w:cs="Times New Roman"/>
          <w:sz w:val="20"/>
          <w:szCs w:val="20"/>
        </w:rPr>
        <w:t xml:space="preserve">  </w:t>
      </w:r>
      <w:r w:rsidR="002A51E3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3DFAF085" w14:textId="6C1B64C4" w:rsidR="002A51E3" w:rsidRPr="001220BD" w:rsidRDefault="00006D68" w:rsidP="001220BD">
      <w:pPr>
        <w:tabs>
          <w:tab w:val="left" w:pos="-1440"/>
        </w:tabs>
        <w:spacing w:after="160" w:line="288" w:lineRule="auto"/>
        <w:ind w:left="-1166"/>
        <w:rPr>
          <w:rFonts w:ascii="Times New Roman" w:hAnsi="Times New Roman" w:cs="Times New Roman"/>
          <w:i/>
          <w:sz w:val="20"/>
          <w:szCs w:val="20"/>
        </w:rPr>
      </w:pPr>
      <w:r w:rsidRPr="001220BD">
        <w:rPr>
          <w:rFonts w:ascii="Times New Roman" w:hAnsi="Times New Roman" w:cs="Times New Roman"/>
          <w:i/>
          <w:sz w:val="20"/>
          <w:szCs w:val="20"/>
        </w:rPr>
        <w:t>More upon request.</w:t>
      </w:r>
    </w:p>
    <w:tbl>
      <w:tblPr>
        <w:tblStyle w:val="TableGrid"/>
        <w:tblW w:w="12232" w:type="dxa"/>
        <w:jc w:val="center"/>
        <w:tblLook w:val="04A0" w:firstRow="1" w:lastRow="0" w:firstColumn="1" w:lastColumn="0" w:noHBand="0" w:noVBand="1"/>
      </w:tblPr>
      <w:tblGrid>
        <w:gridCol w:w="12232"/>
      </w:tblGrid>
      <w:tr w:rsidR="008B6E50" w14:paraId="0024861B" w14:textId="77777777" w:rsidTr="002A272E">
        <w:trPr>
          <w:trHeight w:val="242"/>
          <w:jc w:val="center"/>
        </w:trPr>
        <w:tc>
          <w:tcPr>
            <w:tcW w:w="12232" w:type="dxa"/>
            <w:shd w:val="clear" w:color="auto" w:fill="BFBFBF" w:themeFill="background1" w:themeFillShade="BF"/>
          </w:tcPr>
          <w:p w14:paraId="2083ECEA" w14:textId="798990BF" w:rsidR="008B6E50" w:rsidRPr="008B6E50" w:rsidRDefault="00BF0A1E" w:rsidP="00BF0A1E">
            <w:pPr>
              <w:ind w:firstLine="3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8B6E50" w:rsidRPr="008B6E50">
              <w:rPr>
                <w:rFonts w:ascii="Times New Roman" w:hAnsi="Times New Roman" w:cs="Times New Roman"/>
                <w:b/>
                <w:sz w:val="20"/>
                <w:szCs w:val="20"/>
              </w:rPr>
              <w:t>TRAINING</w:t>
            </w:r>
            <w:r w:rsidR="00AE2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04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E29E5" w:rsidRPr="00F004F0">
              <w:rPr>
                <w:rFonts w:ascii="Times New Roman" w:hAnsi="Times New Roman" w:cs="Times New Roman"/>
                <w:sz w:val="20"/>
                <w:szCs w:val="20"/>
              </w:rPr>
              <w:t xml:space="preserve">School </w:t>
            </w:r>
            <w:r w:rsidR="00F004F0">
              <w:rPr>
                <w:rFonts w:ascii="Times New Roman" w:hAnsi="Times New Roman" w:cs="Times New Roman"/>
                <w:sz w:val="20"/>
                <w:szCs w:val="20"/>
              </w:rPr>
              <w:t>│</w:t>
            </w:r>
            <w:r w:rsidR="00AE29E5" w:rsidRPr="00F004F0">
              <w:rPr>
                <w:rFonts w:ascii="Times New Roman" w:hAnsi="Times New Roman" w:cs="Times New Roman"/>
                <w:sz w:val="20"/>
                <w:szCs w:val="20"/>
              </w:rPr>
              <w:t xml:space="preserve">Class </w:t>
            </w:r>
            <w:r w:rsidR="00F004F0">
              <w:rPr>
                <w:rFonts w:ascii="Times New Roman" w:hAnsi="Times New Roman" w:cs="Times New Roman"/>
                <w:sz w:val="20"/>
                <w:szCs w:val="20"/>
              </w:rPr>
              <w:t>│</w:t>
            </w:r>
            <w:r w:rsidR="00AE29E5" w:rsidRPr="00F004F0">
              <w:rPr>
                <w:rFonts w:ascii="Times New Roman" w:hAnsi="Times New Roman" w:cs="Times New Roman"/>
                <w:sz w:val="20"/>
                <w:szCs w:val="20"/>
              </w:rPr>
              <w:t>Instructor</w:t>
            </w:r>
            <w:r w:rsidR="00AE2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7C7E0008" w14:textId="501EAB3A" w:rsidR="00484B15" w:rsidRDefault="008769C5" w:rsidP="001220BD">
      <w:pPr>
        <w:spacing w:line="240" w:lineRule="auto"/>
        <w:ind w:hanging="1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Granada High School           </w:t>
      </w:r>
      <w:r w:rsidR="001220B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Drama One, Drama Two, Advanced Theatre</w:t>
      </w:r>
      <w:r w:rsidR="00882D92">
        <w:rPr>
          <w:rFonts w:ascii="Times New Roman" w:hAnsi="Times New Roman" w:cs="Times New Roman"/>
          <w:sz w:val="20"/>
          <w:szCs w:val="20"/>
        </w:rPr>
        <w:t>/AT2</w:t>
      </w:r>
      <w:r w:rsidR="00484B15" w:rsidRPr="00484B15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   Jefrey Watts</w:t>
      </w:r>
      <w:r w:rsidR="00484B15" w:rsidRPr="00484B1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BE6E09" w14:textId="0AD7A3DA" w:rsidR="008357EF" w:rsidRDefault="008357EF" w:rsidP="001220BD">
      <w:pPr>
        <w:spacing w:line="240" w:lineRule="auto"/>
        <w:ind w:hanging="1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220BD">
        <w:rPr>
          <w:rFonts w:ascii="Times New Roman" w:hAnsi="Times New Roman" w:cs="Times New Roman"/>
          <w:sz w:val="20"/>
          <w:szCs w:val="20"/>
        </w:rPr>
        <w:t xml:space="preserve"> </w:t>
      </w:r>
      <w:r w:rsidR="008769C5">
        <w:rPr>
          <w:rFonts w:ascii="Times New Roman" w:hAnsi="Times New Roman" w:cs="Times New Roman"/>
          <w:sz w:val="20"/>
          <w:szCs w:val="20"/>
        </w:rPr>
        <w:t xml:space="preserve">Granada High School           </w:t>
      </w:r>
      <w:r w:rsidR="00214BD1">
        <w:rPr>
          <w:rFonts w:ascii="Times New Roman" w:hAnsi="Times New Roman" w:cs="Times New Roman"/>
          <w:sz w:val="20"/>
          <w:szCs w:val="20"/>
        </w:rPr>
        <w:t xml:space="preserve"> </w:t>
      </w:r>
      <w:r w:rsidR="00882D92">
        <w:rPr>
          <w:rFonts w:ascii="Times New Roman" w:hAnsi="Times New Roman" w:cs="Times New Roman"/>
          <w:sz w:val="20"/>
          <w:szCs w:val="20"/>
        </w:rPr>
        <w:t xml:space="preserve">Improv Club                                                                                </w:t>
      </w:r>
      <w:r w:rsidR="00E204DD">
        <w:rPr>
          <w:rFonts w:ascii="Times New Roman" w:hAnsi="Times New Roman" w:cs="Times New Roman"/>
          <w:sz w:val="20"/>
          <w:szCs w:val="20"/>
        </w:rPr>
        <w:t>Faith Bailey</w:t>
      </w:r>
    </w:p>
    <w:p w14:paraId="14B10EA8" w14:textId="0DB58664" w:rsidR="001220BD" w:rsidRDefault="001220BD" w:rsidP="001220BD">
      <w:pPr>
        <w:spacing w:line="240" w:lineRule="auto"/>
        <w:ind w:hanging="1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Las Positas College              Theatre 1A                                                                                   Titian Lish</w:t>
      </w:r>
    </w:p>
    <w:p w14:paraId="731B076C" w14:textId="07F1538B" w:rsidR="001220BD" w:rsidRPr="00484B15" w:rsidRDefault="001220BD" w:rsidP="001220BD">
      <w:pPr>
        <w:spacing w:line="240" w:lineRule="auto"/>
        <w:ind w:hanging="1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Las Positas College               Theatre 3A                                                                                  Wendy Wisely</w:t>
      </w:r>
    </w:p>
    <w:tbl>
      <w:tblPr>
        <w:tblStyle w:val="TableGrid"/>
        <w:tblW w:w="12229" w:type="dxa"/>
        <w:jc w:val="center"/>
        <w:tblLook w:val="04A0" w:firstRow="1" w:lastRow="0" w:firstColumn="1" w:lastColumn="0" w:noHBand="0" w:noVBand="1"/>
      </w:tblPr>
      <w:tblGrid>
        <w:gridCol w:w="12229"/>
      </w:tblGrid>
      <w:tr w:rsidR="00605006" w14:paraId="4E995FD4" w14:textId="77777777" w:rsidTr="00605006">
        <w:trPr>
          <w:trHeight w:val="242"/>
          <w:jc w:val="center"/>
        </w:trPr>
        <w:tc>
          <w:tcPr>
            <w:tcW w:w="12229" w:type="dxa"/>
            <w:shd w:val="clear" w:color="auto" w:fill="BFBFBF" w:themeFill="background1" w:themeFillShade="BF"/>
          </w:tcPr>
          <w:p w14:paraId="08D42B9A" w14:textId="1CD87372" w:rsidR="00605006" w:rsidRPr="00605006" w:rsidRDefault="00BF0A1E" w:rsidP="00BF0A1E">
            <w:pPr>
              <w:ind w:firstLine="3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E204DD">
              <w:rPr>
                <w:rFonts w:ascii="Times New Roman" w:hAnsi="Times New Roman" w:cs="Times New Roman"/>
                <w:b/>
                <w:sz w:val="20"/>
                <w:szCs w:val="20"/>
              </w:rPr>
              <w:t>SPECIAL SKILLS</w:t>
            </w:r>
          </w:p>
        </w:tc>
      </w:tr>
    </w:tbl>
    <w:p w14:paraId="3A80403C" w14:textId="61E195F0" w:rsidR="00E204DD" w:rsidRDefault="008769C5" w:rsidP="001220BD">
      <w:pPr>
        <w:spacing w:line="240" w:lineRule="auto"/>
        <w:ind w:hanging="12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Improv, Accents (Russian, Valley Girl, British, Australian, etc.), Photography, Cinematography, Photoshop, Final Cut</w:t>
      </w:r>
      <w:r w:rsidR="001220BD">
        <w:rPr>
          <w:rFonts w:ascii="Times New Roman" w:hAnsi="Times New Roman" w:cs="Times New Roman"/>
          <w:sz w:val="20"/>
          <w:szCs w:val="20"/>
        </w:rPr>
        <w:t>, etc.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11610" w:type="dxa"/>
        <w:tblInd w:w="-1332" w:type="dxa"/>
        <w:tblLook w:val="04A0" w:firstRow="1" w:lastRow="0" w:firstColumn="1" w:lastColumn="0" w:noHBand="0" w:noVBand="1"/>
      </w:tblPr>
      <w:tblGrid>
        <w:gridCol w:w="11610"/>
      </w:tblGrid>
      <w:tr w:rsidR="00E204DD" w14:paraId="18ADF20A" w14:textId="77777777" w:rsidTr="0057279C">
        <w:trPr>
          <w:trHeight w:val="262"/>
        </w:trPr>
        <w:tc>
          <w:tcPr>
            <w:tcW w:w="11610" w:type="dxa"/>
            <w:shd w:val="clear" w:color="auto" w:fill="BFBFBF" w:themeFill="background1" w:themeFillShade="BF"/>
          </w:tcPr>
          <w:p w14:paraId="520804D3" w14:textId="160ED3EC" w:rsidR="00E204DD" w:rsidRPr="00E204DD" w:rsidRDefault="00E204DD" w:rsidP="00145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THEATRE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Title│ Role │ Director │Company</w:t>
            </w:r>
          </w:p>
        </w:tc>
      </w:tr>
    </w:tbl>
    <w:p w14:paraId="121D8B56" w14:textId="77777777" w:rsidR="001220BD" w:rsidRDefault="001220BD" w:rsidP="001220BD">
      <w:pPr>
        <w:spacing w:before="20" w:after="140" w:line="120" w:lineRule="auto"/>
        <w:ind w:hanging="1260"/>
        <w:rPr>
          <w:rFonts w:ascii="Times New Roman" w:hAnsi="Times New Roman" w:cs="Times New Roman"/>
          <w:sz w:val="20"/>
          <w:szCs w:val="20"/>
        </w:rPr>
      </w:pPr>
    </w:p>
    <w:p w14:paraId="3F26397F" w14:textId="1128F240" w:rsidR="00762778" w:rsidRDefault="00762778" w:rsidP="001220BD">
      <w:pPr>
        <w:spacing w:before="20" w:after="140" w:line="240" w:lineRule="auto"/>
        <w:ind w:hanging="1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Outsiders                        Ponyboy    </w:t>
      </w:r>
      <w:r w:rsidR="00BE732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Samantha  Schwartz                  </w:t>
      </w:r>
    </w:p>
    <w:p w14:paraId="68B4364C" w14:textId="540659BB" w:rsidR="00E204DD" w:rsidRDefault="00214BD1" w:rsidP="001220BD">
      <w:pPr>
        <w:spacing w:before="20" w:after="140" w:line="240" w:lineRule="auto"/>
        <w:ind w:hanging="1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M.A.S.H.                               Nancy                                     </w:t>
      </w:r>
      <w:r w:rsidR="0076277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Jefrey Watts                               Dramatic Publishing</w:t>
      </w:r>
    </w:p>
    <w:p w14:paraId="619324E4" w14:textId="3F493B52" w:rsidR="00214BD1" w:rsidRDefault="00214BD1" w:rsidP="001220BD">
      <w:pPr>
        <w:spacing w:before="20" w:after="140" w:line="240" w:lineRule="auto"/>
        <w:ind w:hanging="1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Girls of the Garden Club       Marigold                                </w:t>
      </w:r>
      <w:r w:rsidR="0076277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Jefrey Watts                               Dramatic Publishing</w:t>
      </w:r>
    </w:p>
    <w:p w14:paraId="59D1AF07" w14:textId="11D2835E" w:rsidR="00FE62D1" w:rsidRDefault="00214BD1" w:rsidP="001220BD">
      <w:pPr>
        <w:spacing w:before="20" w:after="140" w:line="240" w:lineRule="auto"/>
        <w:ind w:hanging="12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Monty Python                       Wensleydale/Cust./Trans.       </w:t>
      </w:r>
      <w:r w:rsidR="0076277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Jefrey Watts </w:t>
      </w:r>
    </w:p>
    <w:p w14:paraId="554B3D2B" w14:textId="72E90EC8" w:rsidR="009F0BEA" w:rsidRDefault="009F0BEA" w:rsidP="001220BD">
      <w:pPr>
        <w:spacing w:before="20" w:after="140" w:line="240" w:lineRule="auto"/>
        <w:ind w:hanging="12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Colony                           Samuel Adams                        </w:t>
      </w:r>
      <w:r w:rsidR="0076277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Emma C. Elementary</w:t>
      </w:r>
    </w:p>
    <w:p w14:paraId="65566203" w14:textId="71E8FA2D" w:rsidR="002A51E3" w:rsidRDefault="009F0BEA" w:rsidP="001220BD">
      <w:pPr>
        <w:spacing w:before="20" w:after="140" w:line="240" w:lineRule="auto"/>
        <w:ind w:hanging="12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Spring Production                 Flower                                    </w:t>
      </w:r>
      <w:r w:rsidR="0076277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Empresa Elementary </w:t>
      </w:r>
    </w:p>
    <w:p w14:paraId="77EDC854" w14:textId="7B813E5D" w:rsidR="001220BD" w:rsidRPr="00FC35A0" w:rsidRDefault="001220BD" w:rsidP="001220BD">
      <w:pPr>
        <w:spacing w:before="20" w:after="140" w:line="240" w:lineRule="auto"/>
        <w:ind w:hanging="12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Hallowine                             Ellen                                         Suzanne Johnson                         Livermore Concannon Winery</w:t>
      </w:r>
    </w:p>
    <w:sectPr w:rsidR="001220BD" w:rsidRPr="00FC35A0" w:rsidSect="00207A0B">
      <w:pgSz w:w="11520" w:h="14400"/>
      <w:pgMar w:top="709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8E6D1" w14:textId="77777777" w:rsidR="00A92E3A" w:rsidRDefault="00A92E3A" w:rsidP="008B6E50">
      <w:pPr>
        <w:spacing w:after="0" w:line="240" w:lineRule="auto"/>
      </w:pPr>
      <w:r>
        <w:separator/>
      </w:r>
    </w:p>
  </w:endnote>
  <w:endnote w:type="continuationSeparator" w:id="0">
    <w:p w14:paraId="15AB4BF5" w14:textId="77777777" w:rsidR="00A92E3A" w:rsidRDefault="00A92E3A" w:rsidP="008B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280A1" w14:textId="77777777" w:rsidR="00A92E3A" w:rsidRDefault="00A92E3A" w:rsidP="008B6E50">
      <w:pPr>
        <w:spacing w:after="0" w:line="240" w:lineRule="auto"/>
      </w:pPr>
      <w:r>
        <w:separator/>
      </w:r>
    </w:p>
  </w:footnote>
  <w:footnote w:type="continuationSeparator" w:id="0">
    <w:p w14:paraId="2AF25CCB" w14:textId="77777777" w:rsidR="00A92E3A" w:rsidRDefault="00A92E3A" w:rsidP="008B6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20"/>
  <w:drawingGridHorizontalSpacing w:val="115"/>
  <w:drawingGridVerticalSpacing w:val="14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B15"/>
    <w:rsid w:val="00006D68"/>
    <w:rsid w:val="00016F0C"/>
    <w:rsid w:val="000348BF"/>
    <w:rsid w:val="0005187D"/>
    <w:rsid w:val="000E1EE8"/>
    <w:rsid w:val="001220BD"/>
    <w:rsid w:val="001450D4"/>
    <w:rsid w:val="00162201"/>
    <w:rsid w:val="002027F0"/>
    <w:rsid w:val="00207A0B"/>
    <w:rsid w:val="00214BD1"/>
    <w:rsid w:val="002472C4"/>
    <w:rsid w:val="002A272E"/>
    <w:rsid w:val="002A51E3"/>
    <w:rsid w:val="0034465B"/>
    <w:rsid w:val="003A6469"/>
    <w:rsid w:val="004338FE"/>
    <w:rsid w:val="00484B15"/>
    <w:rsid w:val="00495A62"/>
    <w:rsid w:val="004F09C9"/>
    <w:rsid w:val="00545A67"/>
    <w:rsid w:val="0057279C"/>
    <w:rsid w:val="00605006"/>
    <w:rsid w:val="006A5AC9"/>
    <w:rsid w:val="006D0602"/>
    <w:rsid w:val="006D1845"/>
    <w:rsid w:val="00762778"/>
    <w:rsid w:val="008357EF"/>
    <w:rsid w:val="008769C5"/>
    <w:rsid w:val="00882D92"/>
    <w:rsid w:val="00894AA7"/>
    <w:rsid w:val="008B6E50"/>
    <w:rsid w:val="008D069A"/>
    <w:rsid w:val="008E1964"/>
    <w:rsid w:val="00905A6F"/>
    <w:rsid w:val="00940FDA"/>
    <w:rsid w:val="00966F85"/>
    <w:rsid w:val="00991ADB"/>
    <w:rsid w:val="009938C1"/>
    <w:rsid w:val="009C1136"/>
    <w:rsid w:val="009F0BEA"/>
    <w:rsid w:val="00A13634"/>
    <w:rsid w:val="00A266E7"/>
    <w:rsid w:val="00A84FC9"/>
    <w:rsid w:val="00A92E3A"/>
    <w:rsid w:val="00AE29E5"/>
    <w:rsid w:val="00B448DB"/>
    <w:rsid w:val="00BE7329"/>
    <w:rsid w:val="00BF0A1E"/>
    <w:rsid w:val="00C12651"/>
    <w:rsid w:val="00C575A6"/>
    <w:rsid w:val="00CA21AF"/>
    <w:rsid w:val="00D54206"/>
    <w:rsid w:val="00D91723"/>
    <w:rsid w:val="00DE6BA3"/>
    <w:rsid w:val="00DF4C79"/>
    <w:rsid w:val="00DF73AE"/>
    <w:rsid w:val="00E204DD"/>
    <w:rsid w:val="00F004F0"/>
    <w:rsid w:val="00F1745D"/>
    <w:rsid w:val="00F862D0"/>
    <w:rsid w:val="00FC35A0"/>
    <w:rsid w:val="00FE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837322"/>
  <w15:docId w15:val="{C816AA1C-6D9A-FF48-BDE6-68829D29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E50"/>
  </w:style>
  <w:style w:type="paragraph" w:styleId="Footer">
    <w:name w:val="footer"/>
    <w:basedOn w:val="Normal"/>
    <w:link w:val="FooterChar"/>
    <w:uiPriority w:val="99"/>
    <w:unhideWhenUsed/>
    <w:rsid w:val="008B6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E50"/>
  </w:style>
  <w:style w:type="table" w:styleId="TableGrid">
    <w:name w:val="Table Grid"/>
    <w:basedOn w:val="TableNormal"/>
    <w:uiPriority w:val="59"/>
    <w:rsid w:val="008B6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63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63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9C5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E204D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F0B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ithellenbailey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C11299-D242-D940-90E3-B7CA7D4F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Arlen Ness Enterprises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ebay3</dc:creator>
  <cp:keywords/>
  <dc:description/>
  <cp:lastModifiedBy>Fate Bailey</cp:lastModifiedBy>
  <cp:revision>3</cp:revision>
  <cp:lastPrinted>2014-04-03T01:45:00Z</cp:lastPrinted>
  <dcterms:created xsi:type="dcterms:W3CDTF">2016-12-14T00:47:00Z</dcterms:created>
  <dcterms:modified xsi:type="dcterms:W3CDTF">2018-04-09T06:53:00Z</dcterms:modified>
</cp:coreProperties>
</file>